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4E15F2" w:rsidRPr="00822843" w:rsidTr="004E15F2">
        <w:trPr>
          <w:trHeight w:val="11015"/>
        </w:trPr>
        <w:tc>
          <w:tcPr>
            <w:tcW w:w="9360" w:type="dxa"/>
          </w:tcPr>
          <w:p w:rsidR="004E15F2" w:rsidRPr="00256497" w:rsidRDefault="004E15F2" w:rsidP="00256497">
            <w:pPr>
              <w:pStyle w:val="Heading2"/>
              <w:ind w:left="26"/>
              <w:outlineLvl w:val="1"/>
              <w:rPr>
                <w:color w:val="196189"/>
              </w:rPr>
            </w:pPr>
            <w:bookmarkStart w:id="0" w:name="_Toc459986284"/>
            <w:r w:rsidRPr="00256497">
              <w:rPr>
                <w:color w:val="196189"/>
              </w:rPr>
              <w:t>Job Hazard Assessment (JHA)</w:t>
            </w:r>
            <w:bookmarkStart w:id="1" w:name="_GoBack"/>
            <w:bookmarkEnd w:id="0"/>
            <w:bookmarkEnd w:id="1"/>
          </w:p>
          <w:p w:rsidR="004E15F2" w:rsidRPr="00822843" w:rsidRDefault="004E15F2" w:rsidP="004277E5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822843">
              <w:rPr>
                <w:rFonts w:ascii="Calibri" w:hAnsi="Calibri" w:cs="Calibri"/>
                <w:i/>
                <w:sz w:val="20"/>
                <w:szCs w:val="20"/>
              </w:rPr>
              <w:t>Complete this form before the start of each task or with any change in conditions.</w:t>
            </w:r>
          </w:p>
          <w:p w:rsidR="004E15F2" w:rsidRPr="00822843" w:rsidRDefault="004E15F2" w:rsidP="00427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4238"/>
            </w:tblGrid>
            <w:tr w:rsidR="004E15F2" w:rsidRPr="00822843" w:rsidTr="004277E5">
              <w:tc>
                <w:tcPr>
                  <w:tcW w:w="4312" w:type="dxa"/>
                </w:tcPr>
                <w:p w:rsidR="004E15F2" w:rsidRPr="00BD4DA0" w:rsidRDefault="004E15F2" w:rsidP="00256497">
                  <w:pPr>
                    <w:ind w:left="-75"/>
                    <w:rPr>
                      <w:rFonts w:ascii="Calibri" w:hAnsi="Calibri" w:cs="Calibri"/>
                    </w:rPr>
                  </w:pPr>
                  <w:r w:rsidRPr="00BD4DA0">
                    <w:rPr>
                      <w:rFonts w:ascii="Calibri" w:hAnsi="Calibri" w:cs="Calibri"/>
                    </w:rPr>
                    <w:t>Job:__________________________________________</w:t>
                  </w:r>
                </w:p>
              </w:tc>
              <w:tc>
                <w:tcPr>
                  <w:tcW w:w="4313" w:type="dxa"/>
                </w:tcPr>
                <w:p w:rsidR="004E15F2" w:rsidRPr="00BD4DA0" w:rsidRDefault="004E15F2" w:rsidP="004277E5">
                  <w:pPr>
                    <w:rPr>
                      <w:rFonts w:ascii="Calibri" w:hAnsi="Calibri" w:cs="Calibri"/>
                    </w:rPr>
                  </w:pPr>
                  <w:r w:rsidRPr="00BD4DA0">
                    <w:rPr>
                      <w:rFonts w:ascii="Calibri" w:hAnsi="Calibri" w:cs="Calibri"/>
                    </w:rPr>
                    <w:t>Date:____________________</w:t>
                  </w:r>
                </w:p>
              </w:tc>
            </w:tr>
          </w:tbl>
          <w:p w:rsidR="004E15F2" w:rsidRPr="00822843" w:rsidRDefault="004E15F2" w:rsidP="004277E5">
            <w:pPr>
              <w:spacing w:after="0"/>
              <w:ind w:left="162"/>
              <w:rPr>
                <w:rFonts w:ascii="Calibri" w:hAnsi="Calibri" w:cs="Calibri"/>
                <w:i/>
                <w:sz w:val="20"/>
                <w:szCs w:val="20"/>
              </w:rPr>
            </w:pPr>
            <w:r w:rsidRPr="00822843">
              <w:rPr>
                <w:rFonts w:ascii="Calibri" w:hAnsi="Calibri" w:cs="Calibri"/>
                <w:i/>
                <w:sz w:val="20"/>
                <w:szCs w:val="20"/>
              </w:rPr>
              <w:t>Review the following with the work crew. List tasks and 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azards, and identify controls.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822843">
              <w:rPr>
                <w:rFonts w:ascii="Calibri" w:hAnsi="Calibri" w:cs="Calibri"/>
                <w:i/>
                <w:sz w:val="20"/>
                <w:szCs w:val="20"/>
              </w:rPr>
              <w:t>High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-r</w:t>
            </w:r>
            <w:r w:rsidRPr="00822843">
              <w:rPr>
                <w:rFonts w:ascii="Calibri" w:hAnsi="Calibri" w:cs="Calibri"/>
                <w:i/>
                <w:sz w:val="20"/>
                <w:szCs w:val="20"/>
              </w:rPr>
              <w:t>isk tasks need a Safe Operating Procedure.</w:t>
            </w:r>
          </w:p>
          <w:p w:rsidR="004E15F2" w:rsidRPr="00822843" w:rsidRDefault="004E15F2" w:rsidP="004277E5">
            <w:pPr>
              <w:spacing w:after="0"/>
              <w:ind w:left="162"/>
              <w:rPr>
                <w:rFonts w:ascii="Calibri" w:hAnsi="Calibri" w:cs="Calibri"/>
                <w:i/>
                <w:sz w:val="20"/>
                <w:szCs w:val="20"/>
              </w:rPr>
            </w:pPr>
          </w:p>
          <w:tbl>
            <w:tblPr>
              <w:tblStyle w:val="TableGrid"/>
              <w:tblW w:w="9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2"/>
              <w:gridCol w:w="3060"/>
              <w:gridCol w:w="3060"/>
            </w:tblGrid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2284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Personal Hazards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2284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Activity Hazards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2284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Environmental Hazards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>clear instruction provided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welding/grinding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spill potential</w:t>
                  </w:r>
                </w:p>
              </w:tc>
            </w:tr>
            <w:tr w:rsidR="004E15F2" w:rsidRPr="00822843" w:rsidTr="004277E5">
              <w:trPr>
                <w:trHeight w:val="125"/>
              </w:trPr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>able to perform the task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burn/heat sources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climatic conditions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>trained to use equipment/tools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compressed gasses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MSDS reviewed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>distractions in the work area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energized equipment 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ventilation required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working alone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electrical cords condition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heat stress/cold exposure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aware of weather conditions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equipment/tools inspected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other workers in the area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noise levels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lockout procedure in place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lighting levels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__</w:t>
                  </w:r>
                  <w:r w:rsidRPr="0082284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>have all the correct PPE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airborne particles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housekeeping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  <w:b/>
                    </w:rPr>
                  </w:pPr>
                  <w:r w:rsidRPr="0082284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Ergonomic Hazards 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  <w:b/>
                    </w:rPr>
                  </w:pPr>
                  <w:r w:rsidRPr="0082284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Working at Height Hazards 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  <w:b/>
                    </w:rPr>
                  </w:pPr>
                  <w:r w:rsidRPr="0082284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Access/Egress Hazards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414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working in a tight area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barricades, flagging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,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and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signs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scaffold inspected and tagged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414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parts of body in the line of fire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hole coverings in place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slip/trip potential identified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414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working above your head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protection from falling items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required permits in place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414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pinch points identified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powered platforms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excavations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414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working without being trapped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fall arrest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confined space</w:t>
                  </w:r>
                </w:p>
              </w:tc>
            </w:tr>
            <w:tr w:rsidR="004E15F2" w:rsidRPr="00822843" w:rsidTr="004277E5">
              <w:tc>
                <w:tcPr>
                  <w:tcW w:w="3222" w:type="dxa"/>
                </w:tcPr>
                <w:p w:rsidR="004E15F2" w:rsidRPr="00822843" w:rsidRDefault="004E15F2" w:rsidP="004277E5">
                  <w:pPr>
                    <w:spacing w:after="0"/>
                    <w:ind w:left="414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repetitive movements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7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ladders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after="0"/>
                    <w:ind w:left="16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__ </w:t>
                  </w:r>
                  <w:r w:rsidRPr="00822843">
                    <w:rPr>
                      <w:rFonts w:ascii="Calibri" w:hAnsi="Calibri" w:cs="Calibri"/>
                      <w:sz w:val="19"/>
                      <w:szCs w:val="19"/>
                    </w:rPr>
                    <w:t xml:space="preserve"> other</w:t>
                  </w:r>
                </w:p>
              </w:tc>
            </w:tr>
          </w:tbl>
          <w:p w:rsidR="004E15F2" w:rsidRPr="00822843" w:rsidRDefault="004E15F2" w:rsidP="004277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5F2" w:rsidRPr="00822843" w:rsidRDefault="004E15F2" w:rsidP="004277E5">
            <w:pPr>
              <w:ind w:left="0"/>
              <w:rPr>
                <w:rFonts w:ascii="Calibri" w:hAnsi="Calibri" w:cs="Calibri"/>
                <w:b/>
              </w:rPr>
            </w:pPr>
            <w:r w:rsidRPr="00822843">
              <w:rPr>
                <w:rFonts w:ascii="Calibri" w:hAnsi="Calibri" w:cs="Calibri"/>
                <w:b/>
              </w:rPr>
              <w:t xml:space="preserve">Identify and prioritize tasks and hazards, then identify plans to eliminate or control the hazards.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3060"/>
              <w:gridCol w:w="3060"/>
            </w:tblGrid>
            <w:tr w:rsidR="004E15F2" w:rsidRPr="00822843" w:rsidTr="004277E5">
              <w:tc>
                <w:tcPr>
                  <w:tcW w:w="2947" w:type="dxa"/>
                </w:tcPr>
                <w:p w:rsidR="004E15F2" w:rsidRPr="00822843" w:rsidRDefault="004E15F2" w:rsidP="004277E5">
                  <w:pPr>
                    <w:spacing w:before="60"/>
                    <w:ind w:left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22843">
                    <w:rPr>
                      <w:rFonts w:ascii="Calibri" w:hAnsi="Calibri" w:cs="Calibri"/>
                      <w:b/>
                    </w:rPr>
                    <w:t>TASK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before="60"/>
                    <w:ind w:left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22843">
                    <w:rPr>
                      <w:rFonts w:ascii="Calibri" w:hAnsi="Calibri" w:cs="Calibri"/>
                      <w:b/>
                    </w:rPr>
                    <w:t>HAZARD</w:t>
                  </w:r>
                  <w:r>
                    <w:rPr>
                      <w:rFonts w:ascii="Calibri" w:hAnsi="Calibri" w:cs="Calibri"/>
                      <w:b/>
                    </w:rPr>
                    <w:t>*</w:t>
                  </w: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spacing w:before="60"/>
                    <w:ind w:left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22843">
                    <w:rPr>
                      <w:rFonts w:ascii="Calibri" w:hAnsi="Calibri" w:cs="Calibri"/>
                      <w:b/>
                    </w:rPr>
                    <w:t>CONTROL</w:t>
                  </w:r>
                </w:p>
              </w:tc>
            </w:tr>
            <w:tr w:rsidR="004E15F2" w:rsidRPr="00822843" w:rsidTr="004277E5">
              <w:tc>
                <w:tcPr>
                  <w:tcW w:w="2947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E15F2" w:rsidRPr="00822843" w:rsidTr="004277E5">
              <w:tc>
                <w:tcPr>
                  <w:tcW w:w="2947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E15F2" w:rsidRPr="00822843" w:rsidTr="004277E5">
              <w:tc>
                <w:tcPr>
                  <w:tcW w:w="2947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E15F2" w:rsidRPr="00822843" w:rsidTr="004277E5">
              <w:tc>
                <w:tcPr>
                  <w:tcW w:w="2947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E15F2" w:rsidRPr="00822843" w:rsidTr="004277E5">
              <w:tc>
                <w:tcPr>
                  <w:tcW w:w="2947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E15F2" w:rsidRPr="00822843" w:rsidTr="004277E5">
              <w:tc>
                <w:tcPr>
                  <w:tcW w:w="2947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E15F2" w:rsidRPr="00822843" w:rsidTr="004277E5">
              <w:tc>
                <w:tcPr>
                  <w:tcW w:w="2947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4E15F2" w:rsidRPr="00822843" w:rsidRDefault="004E15F2" w:rsidP="004277E5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4E15F2" w:rsidRPr="00822843" w:rsidRDefault="004E15F2" w:rsidP="004277E5">
            <w:pPr>
              <w:spacing w:before="60" w:after="240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 w:rsidRPr="00822843">
              <w:rPr>
                <w:rFonts w:ascii="Calibri" w:hAnsi="Calibri" w:cs="Calibri"/>
                <w:i/>
                <w:sz w:val="20"/>
                <w:szCs w:val="20"/>
              </w:rPr>
              <w:t>*All hazards must have action plans to eliminate or control them. Plans must be in place before starting a task.</w:t>
            </w:r>
          </w:p>
          <w:p w:rsidR="004E15F2" w:rsidRPr="00822843" w:rsidRDefault="004E15F2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822843">
              <w:rPr>
                <w:rFonts w:ascii="Calibri" w:hAnsi="Calibri" w:cs="Calibri"/>
                <w:sz w:val="21"/>
                <w:szCs w:val="21"/>
              </w:rPr>
              <w:t>Name:____________________     Name: _____________________   Name: _________________________</w:t>
            </w:r>
          </w:p>
          <w:p w:rsidR="004E15F2" w:rsidRPr="00822843" w:rsidRDefault="004E15F2" w:rsidP="004277E5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E15F2" w:rsidRPr="00BD4DA0" w:rsidRDefault="004E15F2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822843">
              <w:rPr>
                <w:rFonts w:ascii="Calibri" w:hAnsi="Calibri" w:cs="Calibri"/>
                <w:sz w:val="21"/>
                <w:szCs w:val="21"/>
              </w:rPr>
              <w:t>Supervisor Signature: ____________________________   Reviewed by: ____________________________</w:t>
            </w:r>
          </w:p>
        </w:tc>
      </w:tr>
    </w:tbl>
    <w:p w:rsidR="005F3843" w:rsidRDefault="005F3843"/>
    <w:sectPr w:rsidR="005F38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5E" w:rsidRDefault="002A625E" w:rsidP="004E15F2">
      <w:pPr>
        <w:spacing w:after="0" w:line="240" w:lineRule="auto"/>
      </w:pPr>
      <w:r>
        <w:separator/>
      </w:r>
    </w:p>
  </w:endnote>
  <w:endnote w:type="continuationSeparator" w:id="0">
    <w:p w:rsidR="002A625E" w:rsidRDefault="002A625E" w:rsidP="004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5E" w:rsidRDefault="002A625E" w:rsidP="004E15F2">
      <w:pPr>
        <w:spacing w:after="0" w:line="240" w:lineRule="auto"/>
      </w:pPr>
      <w:r>
        <w:separator/>
      </w:r>
    </w:p>
  </w:footnote>
  <w:footnote w:type="continuationSeparator" w:id="0">
    <w:p w:rsidR="002A625E" w:rsidRDefault="002A625E" w:rsidP="004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F2" w:rsidRPr="00256497" w:rsidRDefault="004E15F2" w:rsidP="00256497">
    <w:pPr>
      <w:pStyle w:val="Header"/>
      <w:ind w:left="-142"/>
      <w:rPr>
        <w:color w:val="196189"/>
        <w:sz w:val="40"/>
      </w:rPr>
    </w:pPr>
    <w:r w:rsidRPr="00256497">
      <w:rPr>
        <w:color w:val="196189"/>
        <w:sz w:val="40"/>
      </w:rPr>
      <w:t>C</w:t>
    </w:r>
    <w:r w:rsidR="00256497" w:rsidRPr="00256497">
      <w:rPr>
        <w:color w:val="196189"/>
        <w:sz w:val="40"/>
      </w:rPr>
      <w:t>OMPANY NAME AND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F2"/>
    <w:rsid w:val="00256497"/>
    <w:rsid w:val="002A625E"/>
    <w:rsid w:val="004E15F2"/>
    <w:rsid w:val="005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5081"/>
  <w15:docId w15:val="{CB5B30A3-9CCF-434A-8A0A-11CBE59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F2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5F2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5F2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4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2"/>
  </w:style>
  <w:style w:type="paragraph" w:styleId="Footer">
    <w:name w:val="footer"/>
    <w:basedOn w:val="Normal"/>
    <w:link w:val="Foot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>WSCC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Sarah Martin</cp:lastModifiedBy>
  <cp:revision>2</cp:revision>
  <dcterms:created xsi:type="dcterms:W3CDTF">2019-08-05T17:35:00Z</dcterms:created>
  <dcterms:modified xsi:type="dcterms:W3CDTF">2019-08-05T17:35:00Z</dcterms:modified>
</cp:coreProperties>
</file>